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7C7" w:rsidRPr="00E73A07" w:rsidRDefault="00F727C7" w:rsidP="00F727C7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E73A07">
        <w:rPr>
          <w:rFonts w:ascii="Arial" w:hAnsi="Arial" w:cs="Arial"/>
          <w:b/>
          <w:bCs/>
          <w:sz w:val="22"/>
          <w:szCs w:val="22"/>
        </w:rPr>
        <w:t>Requirement for Tax Provi</w:t>
      </w:r>
      <w:r w:rsidR="00466DFE">
        <w:rPr>
          <w:rFonts w:ascii="Arial" w:hAnsi="Arial" w:cs="Arial"/>
          <w:b/>
          <w:bCs/>
          <w:sz w:val="22"/>
          <w:szCs w:val="22"/>
        </w:rPr>
        <w:t>sion Calculation for FY 2023-24</w:t>
      </w:r>
    </w:p>
    <w:p w:rsidR="00F727C7" w:rsidRPr="00E73A07" w:rsidRDefault="00F727C7" w:rsidP="00F727C7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F47F22" w:rsidRDefault="002B049A" w:rsidP="00F727C7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International Department-</w:t>
      </w:r>
    </w:p>
    <w:p w:rsidR="004A5761" w:rsidRDefault="004A5761" w:rsidP="00F727C7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2B049A" w:rsidRPr="00D02428" w:rsidRDefault="002B049A" w:rsidP="00D02428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D02428">
        <w:rPr>
          <w:rFonts w:ascii="Arial" w:hAnsi="Arial" w:cs="Arial"/>
          <w:b/>
          <w:bCs/>
          <w:sz w:val="22"/>
          <w:szCs w:val="22"/>
        </w:rPr>
        <w:t>Break up of Current Tax and Deferred Tax Debited in Profit and Loss Account as under:</w:t>
      </w:r>
    </w:p>
    <w:p w:rsidR="002B049A" w:rsidRDefault="002B049A" w:rsidP="00F727C7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35"/>
        <w:gridCol w:w="2478"/>
        <w:gridCol w:w="1478"/>
        <w:gridCol w:w="3259"/>
      </w:tblGrid>
      <w:tr w:rsidR="0063672B" w:rsidTr="0063672B">
        <w:tc>
          <w:tcPr>
            <w:tcW w:w="2135" w:type="dxa"/>
          </w:tcPr>
          <w:p w:rsidR="0063672B" w:rsidRDefault="0063672B" w:rsidP="00F727C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of Territory</w:t>
            </w:r>
          </w:p>
        </w:tc>
        <w:tc>
          <w:tcPr>
            <w:tcW w:w="2478" w:type="dxa"/>
          </w:tcPr>
          <w:p w:rsidR="0063672B" w:rsidRPr="0063672B" w:rsidRDefault="0063672B" w:rsidP="00F727C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3672B">
              <w:rPr>
                <w:rFonts w:ascii="Arial" w:hAnsi="Arial" w:cs="Arial"/>
                <w:sz w:val="22"/>
                <w:szCs w:val="22"/>
              </w:rPr>
              <w:t>Particular</w:t>
            </w:r>
          </w:p>
        </w:tc>
        <w:tc>
          <w:tcPr>
            <w:tcW w:w="1478" w:type="dxa"/>
          </w:tcPr>
          <w:p w:rsidR="0063672B" w:rsidRPr="0063672B" w:rsidRDefault="0063672B" w:rsidP="00F727C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3672B">
              <w:rPr>
                <w:rFonts w:ascii="Arial" w:hAnsi="Arial" w:cs="Arial"/>
                <w:sz w:val="22"/>
                <w:szCs w:val="22"/>
              </w:rPr>
              <w:t>PL Code</w:t>
            </w:r>
          </w:p>
        </w:tc>
        <w:tc>
          <w:tcPr>
            <w:tcW w:w="3259" w:type="dxa"/>
          </w:tcPr>
          <w:p w:rsidR="0063672B" w:rsidRPr="0063672B" w:rsidRDefault="0063672B" w:rsidP="002B049A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3672B">
              <w:rPr>
                <w:rFonts w:ascii="Arial" w:hAnsi="Arial" w:cs="Arial"/>
                <w:sz w:val="22"/>
                <w:szCs w:val="22"/>
              </w:rPr>
              <w:t xml:space="preserve">Amount in </w:t>
            </w:r>
            <w:proofErr w:type="spellStart"/>
            <w:r w:rsidRPr="0063672B">
              <w:rPr>
                <w:rFonts w:ascii="Arial" w:hAnsi="Arial" w:cs="Arial"/>
                <w:sz w:val="22"/>
                <w:szCs w:val="22"/>
              </w:rPr>
              <w:t>Rs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63672B">
              <w:rPr>
                <w:rFonts w:ascii="Arial" w:hAnsi="Arial" w:cs="Arial"/>
                <w:sz w:val="22"/>
                <w:szCs w:val="22"/>
              </w:rPr>
              <w:t xml:space="preserve"> for FY 2023-24 </w:t>
            </w:r>
          </w:p>
        </w:tc>
      </w:tr>
      <w:tr w:rsidR="0063672B" w:rsidTr="0063672B">
        <w:tc>
          <w:tcPr>
            <w:tcW w:w="2135" w:type="dxa"/>
          </w:tcPr>
          <w:p w:rsidR="0063672B" w:rsidRPr="002B049A" w:rsidRDefault="0063672B" w:rsidP="00F727C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78" w:type="dxa"/>
          </w:tcPr>
          <w:p w:rsidR="0063672B" w:rsidRPr="002B049A" w:rsidRDefault="0063672B" w:rsidP="00F727C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B049A">
              <w:rPr>
                <w:rFonts w:ascii="Arial" w:hAnsi="Arial" w:cs="Arial"/>
                <w:sz w:val="22"/>
                <w:szCs w:val="22"/>
              </w:rPr>
              <w:t xml:space="preserve">Provision for Tax </w:t>
            </w:r>
          </w:p>
        </w:tc>
        <w:tc>
          <w:tcPr>
            <w:tcW w:w="1478" w:type="dxa"/>
          </w:tcPr>
          <w:p w:rsidR="0063672B" w:rsidRPr="002B049A" w:rsidRDefault="0063672B" w:rsidP="00F727C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B049A">
              <w:rPr>
                <w:rFonts w:ascii="Arial" w:hAnsi="Arial" w:cs="Arial"/>
                <w:sz w:val="22"/>
                <w:szCs w:val="22"/>
              </w:rPr>
              <w:t>1750</w:t>
            </w:r>
          </w:p>
        </w:tc>
        <w:tc>
          <w:tcPr>
            <w:tcW w:w="3259" w:type="dxa"/>
          </w:tcPr>
          <w:p w:rsidR="0063672B" w:rsidRDefault="0063672B" w:rsidP="00F727C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63672B" w:rsidTr="0063672B">
        <w:tc>
          <w:tcPr>
            <w:tcW w:w="2135" w:type="dxa"/>
          </w:tcPr>
          <w:p w:rsidR="0063672B" w:rsidRPr="002B049A" w:rsidRDefault="0063672B" w:rsidP="00F727C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78" w:type="dxa"/>
          </w:tcPr>
          <w:p w:rsidR="0063672B" w:rsidRPr="002B049A" w:rsidRDefault="0063672B" w:rsidP="00F727C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B049A">
              <w:rPr>
                <w:rFonts w:ascii="Arial" w:hAnsi="Arial" w:cs="Arial"/>
                <w:sz w:val="22"/>
                <w:szCs w:val="22"/>
              </w:rPr>
              <w:t>Deferred Tax Provision</w:t>
            </w:r>
          </w:p>
        </w:tc>
        <w:tc>
          <w:tcPr>
            <w:tcW w:w="1478" w:type="dxa"/>
          </w:tcPr>
          <w:p w:rsidR="0063672B" w:rsidRPr="002B049A" w:rsidRDefault="0063672B" w:rsidP="00F727C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2B049A">
              <w:rPr>
                <w:rFonts w:ascii="Arial" w:hAnsi="Arial" w:cs="Arial"/>
                <w:sz w:val="22"/>
                <w:szCs w:val="22"/>
              </w:rPr>
              <w:t>1761</w:t>
            </w:r>
          </w:p>
        </w:tc>
        <w:tc>
          <w:tcPr>
            <w:tcW w:w="3259" w:type="dxa"/>
          </w:tcPr>
          <w:p w:rsidR="0063672B" w:rsidRDefault="0063672B" w:rsidP="00F727C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2B049A" w:rsidRDefault="002B049A" w:rsidP="00F727C7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2B049A" w:rsidRDefault="002B049A" w:rsidP="00F727C7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F727C7" w:rsidRDefault="00F727C7" w:rsidP="00D02428">
      <w:pPr>
        <w:pStyle w:val="ListParagraph"/>
        <w:numPr>
          <w:ilvl w:val="0"/>
          <w:numId w:val="11"/>
        </w:num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  <w:r w:rsidRPr="00D02428">
        <w:rPr>
          <w:rFonts w:ascii="Arial" w:hAnsi="Arial" w:cs="Arial"/>
          <w:b/>
          <w:bCs/>
          <w:sz w:val="22"/>
          <w:szCs w:val="22"/>
        </w:rPr>
        <w:t>Break up of DTA/DTL of Foreign Territory- International Dept</w:t>
      </w:r>
    </w:p>
    <w:p w:rsidR="00D02428" w:rsidRPr="00D02428" w:rsidRDefault="00D02428" w:rsidP="00D02428">
      <w:pPr>
        <w:pStyle w:val="ListParagraph"/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2B049A" w:rsidRDefault="00F727C7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F3C86">
        <w:rPr>
          <w:rFonts w:ascii="Arial" w:hAnsi="Arial" w:cs="Arial"/>
          <w:sz w:val="22"/>
          <w:szCs w:val="22"/>
        </w:rPr>
        <w:t>International Department is required to obtain item wise break up (both in Local Currency and INR) of Deferred Tax Asset (Code 2916) and Deferred Tax Liabil</w:t>
      </w:r>
      <w:r w:rsidR="00466DFE">
        <w:rPr>
          <w:rFonts w:ascii="Arial" w:hAnsi="Arial" w:cs="Arial"/>
          <w:sz w:val="22"/>
          <w:szCs w:val="22"/>
        </w:rPr>
        <w:t>ity (Code 5019) as on 31.03.2024</w:t>
      </w:r>
      <w:r w:rsidRPr="00BF3C86">
        <w:rPr>
          <w:rFonts w:ascii="Arial" w:hAnsi="Arial" w:cs="Arial"/>
          <w:sz w:val="22"/>
          <w:szCs w:val="22"/>
        </w:rPr>
        <w:t xml:space="preserve"> from Territories</w:t>
      </w:r>
      <w:r w:rsidR="008E50EE">
        <w:rPr>
          <w:rFonts w:ascii="Arial" w:hAnsi="Arial" w:cs="Arial"/>
          <w:sz w:val="22"/>
          <w:szCs w:val="22"/>
        </w:rPr>
        <w:t xml:space="preserve"> (territory wise)</w:t>
      </w:r>
      <w:r w:rsidRPr="00BF3C86">
        <w:rPr>
          <w:rFonts w:ascii="Arial" w:hAnsi="Arial" w:cs="Arial"/>
          <w:sz w:val="22"/>
          <w:szCs w:val="22"/>
        </w:rPr>
        <w:t xml:space="preserve"> and certified it from their Statutory Central Auditor and provide to us.</w:t>
      </w:r>
    </w:p>
    <w:p w:rsidR="00550A56" w:rsidRDefault="00550A56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980"/>
        <w:gridCol w:w="4111"/>
        <w:gridCol w:w="1559"/>
        <w:gridCol w:w="1701"/>
      </w:tblGrid>
      <w:tr w:rsidR="008E50EE" w:rsidTr="007865A9">
        <w:tc>
          <w:tcPr>
            <w:tcW w:w="1980" w:type="dxa"/>
          </w:tcPr>
          <w:p w:rsidR="008E50EE" w:rsidRDefault="00066236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of Territory</w:t>
            </w:r>
          </w:p>
        </w:tc>
        <w:tc>
          <w:tcPr>
            <w:tcW w:w="4111" w:type="dxa"/>
          </w:tcPr>
          <w:p w:rsidR="008E50EE" w:rsidRDefault="00066236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Item of DTA</w:t>
            </w:r>
          </w:p>
        </w:tc>
        <w:tc>
          <w:tcPr>
            <w:tcW w:w="1559" w:type="dxa"/>
          </w:tcPr>
          <w:p w:rsidR="008E50EE" w:rsidRDefault="008E50EE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Amount as on 31.03.2024</w:t>
            </w:r>
          </w:p>
        </w:tc>
        <w:tc>
          <w:tcPr>
            <w:tcW w:w="1701" w:type="dxa"/>
          </w:tcPr>
          <w:p w:rsidR="008E50EE" w:rsidRDefault="008E50EE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Amount as on 31.03.2023</w:t>
            </w:r>
          </w:p>
        </w:tc>
      </w:tr>
      <w:tr w:rsidR="008E50EE" w:rsidTr="007865A9">
        <w:tc>
          <w:tcPr>
            <w:tcW w:w="1980" w:type="dxa"/>
          </w:tcPr>
          <w:p w:rsidR="008E50EE" w:rsidRDefault="008E50EE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8E50EE" w:rsidRDefault="007865A9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5A9">
              <w:rPr>
                <w:rFonts w:ascii="Arial" w:hAnsi="Arial" w:cs="Arial"/>
                <w:sz w:val="22"/>
                <w:szCs w:val="22"/>
              </w:rPr>
              <w:t>Provision for Bad &amp; Doubtful Debts</w:t>
            </w:r>
          </w:p>
        </w:tc>
        <w:tc>
          <w:tcPr>
            <w:tcW w:w="1559" w:type="dxa"/>
          </w:tcPr>
          <w:p w:rsidR="008E50EE" w:rsidRDefault="008E50EE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8E50EE" w:rsidRDefault="008E50EE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50EE" w:rsidTr="007865A9">
        <w:tc>
          <w:tcPr>
            <w:tcW w:w="1980" w:type="dxa"/>
          </w:tcPr>
          <w:p w:rsidR="008E50EE" w:rsidRDefault="008E50EE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8E50EE" w:rsidRDefault="007865A9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5A9">
              <w:rPr>
                <w:rFonts w:ascii="Arial" w:hAnsi="Arial" w:cs="Arial"/>
                <w:sz w:val="22"/>
                <w:szCs w:val="22"/>
              </w:rPr>
              <w:t>Difference of WDV on Fixed Assets</w:t>
            </w:r>
          </w:p>
        </w:tc>
        <w:tc>
          <w:tcPr>
            <w:tcW w:w="1559" w:type="dxa"/>
          </w:tcPr>
          <w:p w:rsidR="008E50EE" w:rsidRDefault="008E50EE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8E50EE" w:rsidRDefault="008E50EE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5A9" w:rsidTr="007865A9">
        <w:tc>
          <w:tcPr>
            <w:tcW w:w="1980" w:type="dxa"/>
          </w:tcPr>
          <w:p w:rsidR="007865A9" w:rsidRDefault="007865A9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7865A9" w:rsidRDefault="007865A9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5A9">
              <w:rPr>
                <w:rFonts w:ascii="Arial" w:hAnsi="Arial" w:cs="Arial"/>
                <w:sz w:val="22"/>
                <w:szCs w:val="22"/>
              </w:rPr>
              <w:t>Provision for Leave Encashment</w:t>
            </w:r>
          </w:p>
        </w:tc>
        <w:tc>
          <w:tcPr>
            <w:tcW w:w="1559" w:type="dxa"/>
          </w:tcPr>
          <w:p w:rsidR="007865A9" w:rsidRDefault="007865A9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7865A9" w:rsidRDefault="007865A9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5A9" w:rsidTr="007865A9">
        <w:tc>
          <w:tcPr>
            <w:tcW w:w="1980" w:type="dxa"/>
          </w:tcPr>
          <w:p w:rsidR="007865A9" w:rsidRDefault="007865A9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7865A9" w:rsidRDefault="007865A9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5A9">
              <w:rPr>
                <w:rFonts w:ascii="Arial" w:hAnsi="Arial" w:cs="Arial"/>
                <w:sz w:val="22"/>
                <w:szCs w:val="22"/>
              </w:rPr>
              <w:t>Any Other Item (Specify the item)</w:t>
            </w:r>
          </w:p>
        </w:tc>
        <w:tc>
          <w:tcPr>
            <w:tcW w:w="1559" w:type="dxa"/>
          </w:tcPr>
          <w:p w:rsidR="007865A9" w:rsidRDefault="007865A9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7865A9" w:rsidRDefault="007865A9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5A9" w:rsidTr="007865A9">
        <w:tc>
          <w:tcPr>
            <w:tcW w:w="1980" w:type="dxa"/>
          </w:tcPr>
          <w:p w:rsidR="007865A9" w:rsidRDefault="007865A9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7865A9" w:rsidRDefault="007865A9" w:rsidP="007865A9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865A9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559" w:type="dxa"/>
          </w:tcPr>
          <w:p w:rsidR="007865A9" w:rsidRDefault="007865A9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7865A9" w:rsidRDefault="007865A9" w:rsidP="00F727C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550A56" w:rsidRDefault="00550A56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066236" w:rsidRDefault="00066236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1980"/>
        <w:gridCol w:w="4111"/>
        <w:gridCol w:w="1559"/>
        <w:gridCol w:w="1701"/>
      </w:tblGrid>
      <w:tr w:rsidR="00066236" w:rsidTr="003702AC">
        <w:tc>
          <w:tcPr>
            <w:tcW w:w="1980" w:type="dxa"/>
          </w:tcPr>
          <w:p w:rsidR="00066236" w:rsidRDefault="00066236" w:rsidP="000662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of Territory</w:t>
            </w:r>
          </w:p>
        </w:tc>
        <w:tc>
          <w:tcPr>
            <w:tcW w:w="4111" w:type="dxa"/>
          </w:tcPr>
          <w:p w:rsidR="00066236" w:rsidRDefault="00066236" w:rsidP="000662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Item of DTL</w:t>
            </w:r>
          </w:p>
        </w:tc>
        <w:tc>
          <w:tcPr>
            <w:tcW w:w="1559" w:type="dxa"/>
          </w:tcPr>
          <w:p w:rsidR="00066236" w:rsidRDefault="00066236" w:rsidP="000662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Amount as on 31.03.2024</w:t>
            </w:r>
          </w:p>
        </w:tc>
        <w:tc>
          <w:tcPr>
            <w:tcW w:w="1701" w:type="dxa"/>
          </w:tcPr>
          <w:p w:rsidR="00066236" w:rsidRDefault="00066236" w:rsidP="0006623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Amount as on 31.03.2023</w:t>
            </w:r>
          </w:p>
        </w:tc>
      </w:tr>
      <w:tr w:rsidR="008E50EE" w:rsidTr="003702AC">
        <w:tc>
          <w:tcPr>
            <w:tcW w:w="1980" w:type="dxa"/>
          </w:tcPr>
          <w:p w:rsidR="008E50EE" w:rsidRDefault="008E50EE" w:rsidP="007734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8E50EE" w:rsidRDefault="007865A9" w:rsidP="007734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7865A9">
              <w:rPr>
                <w:rFonts w:ascii="Arial" w:hAnsi="Arial" w:cs="Arial"/>
                <w:sz w:val="22"/>
                <w:szCs w:val="22"/>
              </w:rPr>
              <w:t>Interest Accrued but not due</w:t>
            </w:r>
          </w:p>
        </w:tc>
        <w:tc>
          <w:tcPr>
            <w:tcW w:w="1559" w:type="dxa"/>
          </w:tcPr>
          <w:p w:rsidR="008E50EE" w:rsidRDefault="008E50EE" w:rsidP="007734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8E50EE" w:rsidRDefault="008E50EE" w:rsidP="007734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E50EE" w:rsidTr="003702AC">
        <w:tc>
          <w:tcPr>
            <w:tcW w:w="1980" w:type="dxa"/>
          </w:tcPr>
          <w:p w:rsidR="008E50EE" w:rsidRDefault="008E50EE" w:rsidP="007734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8E50EE" w:rsidRDefault="003702AC" w:rsidP="007734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702AC">
              <w:rPr>
                <w:rFonts w:ascii="Arial" w:hAnsi="Arial" w:cs="Arial"/>
                <w:sz w:val="22"/>
                <w:szCs w:val="22"/>
              </w:rPr>
              <w:t>Others</w:t>
            </w:r>
          </w:p>
        </w:tc>
        <w:tc>
          <w:tcPr>
            <w:tcW w:w="1559" w:type="dxa"/>
          </w:tcPr>
          <w:p w:rsidR="008E50EE" w:rsidRDefault="008E50EE" w:rsidP="007734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8E50EE" w:rsidRDefault="008E50EE" w:rsidP="007734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865A9" w:rsidTr="003702AC">
        <w:tc>
          <w:tcPr>
            <w:tcW w:w="1980" w:type="dxa"/>
          </w:tcPr>
          <w:p w:rsidR="007865A9" w:rsidRDefault="007865A9" w:rsidP="007734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11" w:type="dxa"/>
          </w:tcPr>
          <w:p w:rsidR="007865A9" w:rsidRDefault="003702AC" w:rsidP="003702AC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3702AC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559" w:type="dxa"/>
          </w:tcPr>
          <w:p w:rsidR="007865A9" w:rsidRDefault="007865A9" w:rsidP="007734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01" w:type="dxa"/>
          </w:tcPr>
          <w:p w:rsidR="007865A9" w:rsidRDefault="007865A9" w:rsidP="007734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8E50EE" w:rsidRDefault="008E50EE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B049A" w:rsidRDefault="002B049A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2B049A" w:rsidRDefault="00D02428" w:rsidP="002B049A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(c) </w:t>
      </w:r>
      <w:r w:rsidR="002B049A" w:rsidRPr="002B049A">
        <w:rPr>
          <w:rFonts w:ascii="Arial" w:hAnsi="Arial" w:cs="Arial"/>
          <w:b/>
          <w:bCs/>
          <w:sz w:val="22"/>
          <w:szCs w:val="22"/>
        </w:rPr>
        <w:t xml:space="preserve">Depreciation on Investment- </w:t>
      </w:r>
    </w:p>
    <w:p w:rsidR="00D02428" w:rsidRPr="002B049A" w:rsidRDefault="00D02428" w:rsidP="002B049A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2B049A" w:rsidRDefault="002B049A" w:rsidP="0063008C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2B049A">
        <w:rPr>
          <w:rFonts w:ascii="Arial" w:hAnsi="Arial" w:cs="Arial"/>
          <w:sz w:val="22"/>
          <w:szCs w:val="22"/>
        </w:rPr>
        <w:t>Kindly provide the amount of Depreciation on Investment debited in Profit and Loss Account (PL Code 1738,1740,1741 and 1742) duly certified by Auditor</w:t>
      </w:r>
      <w:r w:rsidR="00550A56">
        <w:rPr>
          <w:rFonts w:ascii="Arial" w:hAnsi="Arial" w:cs="Arial"/>
          <w:b/>
          <w:bCs/>
          <w:sz w:val="22"/>
          <w:szCs w:val="22"/>
        </w:rPr>
        <w:t>.</w:t>
      </w:r>
    </w:p>
    <w:p w:rsidR="00550A56" w:rsidRDefault="00550A56" w:rsidP="0063008C">
      <w:pPr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338"/>
      </w:tblGrid>
      <w:tr w:rsidR="00550A56" w:rsidTr="00550A56">
        <w:tc>
          <w:tcPr>
            <w:tcW w:w="2337" w:type="dxa"/>
          </w:tcPr>
          <w:p w:rsidR="00550A56" w:rsidRPr="00FE56C2" w:rsidRDefault="00FE56C2" w:rsidP="006300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56C2">
              <w:rPr>
                <w:rFonts w:ascii="Arial" w:hAnsi="Arial" w:cs="Arial"/>
                <w:sz w:val="22"/>
                <w:szCs w:val="22"/>
              </w:rPr>
              <w:t>Name of Territory</w:t>
            </w:r>
          </w:p>
        </w:tc>
        <w:tc>
          <w:tcPr>
            <w:tcW w:w="2337" w:type="dxa"/>
          </w:tcPr>
          <w:p w:rsidR="00550A56" w:rsidRPr="00FE56C2" w:rsidRDefault="00FE56C2" w:rsidP="006300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56C2">
              <w:rPr>
                <w:rFonts w:ascii="Arial" w:hAnsi="Arial" w:cs="Arial"/>
                <w:sz w:val="22"/>
                <w:szCs w:val="22"/>
              </w:rPr>
              <w:t>PL Code</w:t>
            </w:r>
          </w:p>
        </w:tc>
        <w:tc>
          <w:tcPr>
            <w:tcW w:w="2338" w:type="dxa"/>
          </w:tcPr>
          <w:p w:rsidR="00550A56" w:rsidRPr="00FE56C2" w:rsidRDefault="00FE56C2" w:rsidP="006300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56C2">
              <w:rPr>
                <w:rFonts w:ascii="Arial" w:hAnsi="Arial" w:cs="Arial"/>
                <w:sz w:val="22"/>
                <w:szCs w:val="22"/>
              </w:rPr>
              <w:t>During FY 2023-24</w:t>
            </w:r>
          </w:p>
        </w:tc>
        <w:tc>
          <w:tcPr>
            <w:tcW w:w="2338" w:type="dxa"/>
          </w:tcPr>
          <w:p w:rsidR="00550A56" w:rsidRPr="00FE56C2" w:rsidRDefault="00FE56C2" w:rsidP="006300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56C2">
              <w:rPr>
                <w:rFonts w:ascii="Arial" w:hAnsi="Arial" w:cs="Arial"/>
                <w:sz w:val="22"/>
                <w:szCs w:val="22"/>
              </w:rPr>
              <w:t>During FY 2022-23</w:t>
            </w:r>
          </w:p>
        </w:tc>
      </w:tr>
      <w:tr w:rsidR="00550A56" w:rsidTr="00550A56">
        <w:tc>
          <w:tcPr>
            <w:tcW w:w="2337" w:type="dxa"/>
          </w:tcPr>
          <w:p w:rsidR="00550A56" w:rsidRDefault="00550A56" w:rsidP="006300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37" w:type="dxa"/>
          </w:tcPr>
          <w:p w:rsidR="00550A56" w:rsidRPr="00FE56C2" w:rsidRDefault="00FE56C2" w:rsidP="006300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56C2">
              <w:rPr>
                <w:rFonts w:ascii="Arial" w:hAnsi="Arial" w:cs="Arial"/>
                <w:sz w:val="22"/>
                <w:szCs w:val="22"/>
              </w:rPr>
              <w:t>1738</w:t>
            </w:r>
          </w:p>
        </w:tc>
        <w:tc>
          <w:tcPr>
            <w:tcW w:w="2338" w:type="dxa"/>
          </w:tcPr>
          <w:p w:rsidR="00550A56" w:rsidRDefault="00550A56" w:rsidP="006300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38" w:type="dxa"/>
          </w:tcPr>
          <w:p w:rsidR="00550A56" w:rsidRDefault="00550A56" w:rsidP="006300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550A56" w:rsidTr="00550A56">
        <w:tc>
          <w:tcPr>
            <w:tcW w:w="2337" w:type="dxa"/>
          </w:tcPr>
          <w:p w:rsidR="00550A56" w:rsidRDefault="00550A56" w:rsidP="006300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37" w:type="dxa"/>
          </w:tcPr>
          <w:p w:rsidR="00550A56" w:rsidRPr="00FE56C2" w:rsidRDefault="00FE56C2" w:rsidP="006300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56C2">
              <w:rPr>
                <w:rFonts w:ascii="Arial" w:hAnsi="Arial" w:cs="Arial"/>
                <w:sz w:val="22"/>
                <w:szCs w:val="22"/>
              </w:rPr>
              <w:t>1740</w:t>
            </w:r>
          </w:p>
        </w:tc>
        <w:tc>
          <w:tcPr>
            <w:tcW w:w="2338" w:type="dxa"/>
          </w:tcPr>
          <w:p w:rsidR="00550A56" w:rsidRDefault="00550A56" w:rsidP="006300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38" w:type="dxa"/>
          </w:tcPr>
          <w:p w:rsidR="00550A56" w:rsidRDefault="00550A56" w:rsidP="006300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E56C2" w:rsidTr="00550A56">
        <w:tc>
          <w:tcPr>
            <w:tcW w:w="2337" w:type="dxa"/>
          </w:tcPr>
          <w:p w:rsidR="00FE56C2" w:rsidRDefault="00FE56C2" w:rsidP="006300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37" w:type="dxa"/>
          </w:tcPr>
          <w:p w:rsidR="00FE56C2" w:rsidRPr="00FE56C2" w:rsidRDefault="00FE56C2" w:rsidP="006300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56C2">
              <w:rPr>
                <w:rFonts w:ascii="Arial" w:hAnsi="Arial" w:cs="Arial"/>
                <w:sz w:val="22"/>
                <w:szCs w:val="22"/>
              </w:rPr>
              <w:t>1741</w:t>
            </w:r>
          </w:p>
        </w:tc>
        <w:tc>
          <w:tcPr>
            <w:tcW w:w="2338" w:type="dxa"/>
          </w:tcPr>
          <w:p w:rsidR="00FE56C2" w:rsidRDefault="00FE56C2" w:rsidP="006300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38" w:type="dxa"/>
          </w:tcPr>
          <w:p w:rsidR="00FE56C2" w:rsidRDefault="00FE56C2" w:rsidP="006300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FE56C2" w:rsidTr="00550A56">
        <w:tc>
          <w:tcPr>
            <w:tcW w:w="2337" w:type="dxa"/>
          </w:tcPr>
          <w:p w:rsidR="00FE56C2" w:rsidRDefault="00FE56C2" w:rsidP="006300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37" w:type="dxa"/>
          </w:tcPr>
          <w:p w:rsidR="00FE56C2" w:rsidRPr="00FE56C2" w:rsidRDefault="00FE56C2" w:rsidP="0063008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E56C2">
              <w:rPr>
                <w:rFonts w:ascii="Arial" w:hAnsi="Arial" w:cs="Arial"/>
                <w:sz w:val="22"/>
                <w:szCs w:val="22"/>
              </w:rPr>
              <w:t>1742</w:t>
            </w:r>
          </w:p>
        </w:tc>
        <w:tc>
          <w:tcPr>
            <w:tcW w:w="2338" w:type="dxa"/>
          </w:tcPr>
          <w:p w:rsidR="00FE56C2" w:rsidRDefault="00FE56C2" w:rsidP="006300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338" w:type="dxa"/>
          </w:tcPr>
          <w:p w:rsidR="00FE56C2" w:rsidRDefault="00FE56C2" w:rsidP="0063008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550A56" w:rsidRPr="002B049A" w:rsidRDefault="00550A56" w:rsidP="0063008C">
      <w:pPr>
        <w:jc w:val="both"/>
        <w:rPr>
          <w:rFonts w:ascii="Arial" w:hAnsi="Arial" w:cs="Arial"/>
          <w:b/>
          <w:bCs/>
          <w:sz w:val="22"/>
          <w:szCs w:val="22"/>
        </w:rPr>
      </w:pPr>
    </w:p>
    <w:p w:rsidR="002B049A" w:rsidRDefault="002B049A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02428" w:rsidRDefault="00D02428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02428" w:rsidRDefault="00D02428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02428" w:rsidRDefault="00D02428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02428" w:rsidRDefault="00D02428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D02428" w:rsidRDefault="00D02428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7E67DD" w:rsidRPr="00D02428" w:rsidRDefault="00D02428" w:rsidP="00D02428">
      <w:pPr>
        <w:autoSpaceDE w:val="0"/>
        <w:autoSpaceDN w:val="0"/>
        <w:adjustRightInd w:val="0"/>
        <w:ind w:left="36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(d) </w:t>
      </w:r>
      <w:r w:rsidR="007E67DD" w:rsidRPr="00D02428">
        <w:rPr>
          <w:rFonts w:ascii="Arial" w:hAnsi="Arial" w:cs="Arial"/>
          <w:b/>
          <w:bCs/>
          <w:sz w:val="22"/>
          <w:szCs w:val="22"/>
        </w:rPr>
        <w:t>Foreign Currency Translation Reserve:</w:t>
      </w:r>
    </w:p>
    <w:p w:rsidR="007E67DD" w:rsidRDefault="007E67DD" w:rsidP="00F727C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p w:rsidR="007E67DD" w:rsidRPr="000E0DA4" w:rsidRDefault="007E67DD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E0DA4">
        <w:rPr>
          <w:rFonts w:ascii="Arial" w:hAnsi="Arial" w:cs="Arial"/>
          <w:sz w:val="22"/>
          <w:szCs w:val="22"/>
        </w:rPr>
        <w:t>Kindly provide Balance of following GL Code in relation to FCTR:</w:t>
      </w:r>
    </w:p>
    <w:p w:rsidR="007E67DD" w:rsidRPr="007E67DD" w:rsidRDefault="007E67DD" w:rsidP="00F727C7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32"/>
        <w:gridCol w:w="1657"/>
        <w:gridCol w:w="2110"/>
        <w:gridCol w:w="2551"/>
      </w:tblGrid>
      <w:tr w:rsidR="000E0DA4" w:rsidTr="000E0DA4">
        <w:tc>
          <w:tcPr>
            <w:tcW w:w="3032" w:type="dxa"/>
          </w:tcPr>
          <w:p w:rsidR="000E0DA4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Particular</w:t>
            </w:r>
          </w:p>
        </w:tc>
        <w:tc>
          <w:tcPr>
            <w:tcW w:w="1657" w:type="dxa"/>
          </w:tcPr>
          <w:p w:rsidR="000E0DA4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GL Code</w:t>
            </w:r>
          </w:p>
        </w:tc>
        <w:tc>
          <w:tcPr>
            <w:tcW w:w="2110" w:type="dxa"/>
          </w:tcPr>
          <w:p w:rsidR="000E0DA4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Amount as on </w:t>
            </w:r>
            <w:r w:rsidR="00466DFE">
              <w:rPr>
                <w:rFonts w:ascii="Arial" w:hAnsi="Arial" w:cs="Arial"/>
                <w:b/>
                <w:bCs/>
                <w:sz w:val="22"/>
                <w:szCs w:val="22"/>
              </w:rPr>
              <w:t>31.03.24</w:t>
            </w:r>
          </w:p>
        </w:tc>
        <w:tc>
          <w:tcPr>
            <w:tcW w:w="2551" w:type="dxa"/>
          </w:tcPr>
          <w:p w:rsidR="000E0DA4" w:rsidRDefault="00466DFE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Amount as on 31.03.23</w:t>
            </w:r>
          </w:p>
        </w:tc>
      </w:tr>
      <w:tr w:rsidR="000E0DA4" w:rsidTr="000E0DA4">
        <w:tc>
          <w:tcPr>
            <w:tcW w:w="3032" w:type="dxa"/>
          </w:tcPr>
          <w:p w:rsidR="000E0DA4" w:rsidRPr="002B049A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Realized FCTR</w:t>
            </w:r>
            <w:r w:rsidRPr="002B049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57" w:type="dxa"/>
          </w:tcPr>
          <w:p w:rsidR="000E0DA4" w:rsidRPr="002B049A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6026</w:t>
            </w:r>
          </w:p>
        </w:tc>
        <w:tc>
          <w:tcPr>
            <w:tcW w:w="2110" w:type="dxa"/>
          </w:tcPr>
          <w:p w:rsidR="000E0DA4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0E0DA4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E0DA4" w:rsidTr="000E0DA4">
        <w:tc>
          <w:tcPr>
            <w:tcW w:w="3032" w:type="dxa"/>
          </w:tcPr>
          <w:p w:rsidR="000E0DA4" w:rsidRPr="002B049A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Unrealized FCTR</w:t>
            </w:r>
          </w:p>
        </w:tc>
        <w:tc>
          <w:tcPr>
            <w:tcW w:w="1657" w:type="dxa"/>
          </w:tcPr>
          <w:p w:rsidR="000E0DA4" w:rsidRPr="002B049A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6024</w:t>
            </w:r>
          </w:p>
        </w:tc>
        <w:tc>
          <w:tcPr>
            <w:tcW w:w="2110" w:type="dxa"/>
          </w:tcPr>
          <w:p w:rsidR="000E0DA4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0E0DA4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F727C7" w:rsidRDefault="00F727C7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BF3C86">
        <w:rPr>
          <w:rFonts w:ascii="Arial" w:hAnsi="Arial" w:cs="Arial"/>
          <w:sz w:val="22"/>
          <w:szCs w:val="22"/>
        </w:rPr>
        <w:t xml:space="preserve"> </w:t>
      </w:r>
    </w:p>
    <w:p w:rsidR="00066236" w:rsidRPr="00BF3C86" w:rsidRDefault="00066236" w:rsidP="00F727C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A41074" w:rsidRDefault="00D02428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(e) </w:t>
      </w:r>
      <w:r w:rsidR="000E0DA4" w:rsidRPr="000E0DA4">
        <w:rPr>
          <w:rFonts w:ascii="Arial" w:hAnsi="Arial" w:cs="Arial"/>
          <w:b/>
          <w:bCs/>
          <w:sz w:val="22"/>
          <w:szCs w:val="22"/>
        </w:rPr>
        <w:t>Provision for Leave Encashment:</w:t>
      </w:r>
    </w:p>
    <w:p w:rsidR="000E0DA4" w:rsidRDefault="000E0DA4">
      <w:pPr>
        <w:rPr>
          <w:rFonts w:ascii="Arial" w:hAnsi="Arial" w:cs="Arial"/>
          <w:b/>
          <w:bCs/>
          <w:sz w:val="22"/>
          <w:szCs w:val="22"/>
        </w:rPr>
      </w:pPr>
    </w:p>
    <w:p w:rsidR="000E0DA4" w:rsidRPr="000E0DA4" w:rsidRDefault="000E0DA4" w:rsidP="000E0DA4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0E0DA4">
        <w:rPr>
          <w:rFonts w:ascii="Arial" w:hAnsi="Arial" w:cs="Arial"/>
          <w:sz w:val="22"/>
          <w:szCs w:val="22"/>
        </w:rPr>
        <w:t xml:space="preserve">Kindly provide Balance of following GL Code in relation to </w:t>
      </w:r>
      <w:r>
        <w:rPr>
          <w:rFonts w:ascii="Arial" w:hAnsi="Arial" w:cs="Arial"/>
          <w:sz w:val="22"/>
          <w:szCs w:val="22"/>
        </w:rPr>
        <w:t>Provision for Leave Encashment</w:t>
      </w:r>
      <w:r w:rsidRPr="000E0DA4">
        <w:rPr>
          <w:rFonts w:ascii="Arial" w:hAnsi="Arial" w:cs="Arial"/>
          <w:sz w:val="22"/>
          <w:szCs w:val="22"/>
        </w:rPr>
        <w:t>:</w:t>
      </w:r>
    </w:p>
    <w:p w:rsidR="000E0DA4" w:rsidRDefault="000E0DA4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1292"/>
        <w:gridCol w:w="2110"/>
        <w:gridCol w:w="2551"/>
      </w:tblGrid>
      <w:tr w:rsidR="000E0DA4" w:rsidTr="000E0DA4">
        <w:tc>
          <w:tcPr>
            <w:tcW w:w="3397" w:type="dxa"/>
          </w:tcPr>
          <w:p w:rsidR="000E0DA4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Particular</w:t>
            </w:r>
          </w:p>
        </w:tc>
        <w:tc>
          <w:tcPr>
            <w:tcW w:w="1292" w:type="dxa"/>
          </w:tcPr>
          <w:p w:rsidR="000E0DA4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GL Code</w:t>
            </w:r>
          </w:p>
        </w:tc>
        <w:tc>
          <w:tcPr>
            <w:tcW w:w="2110" w:type="dxa"/>
          </w:tcPr>
          <w:p w:rsidR="000E0DA4" w:rsidRDefault="00466DFE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Amount as on 31.03.24</w:t>
            </w:r>
          </w:p>
        </w:tc>
        <w:tc>
          <w:tcPr>
            <w:tcW w:w="2551" w:type="dxa"/>
          </w:tcPr>
          <w:p w:rsidR="000E0DA4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Amount as</w:t>
            </w:r>
            <w:r w:rsidR="00466DF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on 31.03.23</w:t>
            </w:r>
          </w:p>
        </w:tc>
      </w:tr>
      <w:tr w:rsidR="000E0DA4" w:rsidTr="000E0DA4">
        <w:tc>
          <w:tcPr>
            <w:tcW w:w="3397" w:type="dxa"/>
          </w:tcPr>
          <w:p w:rsidR="000E0DA4" w:rsidRPr="002B049A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Provision for Leave Encashment</w:t>
            </w:r>
          </w:p>
        </w:tc>
        <w:tc>
          <w:tcPr>
            <w:tcW w:w="1292" w:type="dxa"/>
          </w:tcPr>
          <w:p w:rsidR="000E0DA4" w:rsidRPr="002B049A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5008</w:t>
            </w:r>
          </w:p>
        </w:tc>
        <w:tc>
          <w:tcPr>
            <w:tcW w:w="2110" w:type="dxa"/>
          </w:tcPr>
          <w:p w:rsidR="000E0DA4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:rsidR="000E0DA4" w:rsidRDefault="000E0DA4" w:rsidP="00F62587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:rsidR="000E0DA4" w:rsidRDefault="000E0DA4">
      <w:pPr>
        <w:rPr>
          <w:rFonts w:ascii="Arial" w:hAnsi="Arial" w:cs="Arial"/>
          <w:b/>
          <w:bCs/>
          <w:sz w:val="22"/>
          <w:szCs w:val="22"/>
        </w:rPr>
      </w:pPr>
    </w:p>
    <w:p w:rsidR="000E0DA4" w:rsidRDefault="000E0DA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Note: Also provide the copy of </w:t>
      </w:r>
      <w:r w:rsidR="00066236">
        <w:rPr>
          <w:rFonts w:ascii="Arial" w:hAnsi="Arial" w:cs="Arial"/>
          <w:b/>
          <w:bCs/>
          <w:sz w:val="22"/>
          <w:szCs w:val="22"/>
        </w:rPr>
        <w:t>Actuarial</w:t>
      </w:r>
      <w:r>
        <w:rPr>
          <w:rFonts w:ascii="Arial" w:hAnsi="Arial" w:cs="Arial"/>
          <w:b/>
          <w:bCs/>
          <w:sz w:val="22"/>
          <w:szCs w:val="22"/>
        </w:rPr>
        <w:t xml:space="preserve"> Valuation Report (Certificate)</w:t>
      </w:r>
    </w:p>
    <w:p w:rsidR="000E0DA4" w:rsidRDefault="000E0DA4">
      <w:pPr>
        <w:rPr>
          <w:rFonts w:ascii="Arial" w:hAnsi="Arial" w:cs="Arial"/>
          <w:b/>
          <w:bCs/>
          <w:sz w:val="22"/>
          <w:szCs w:val="22"/>
        </w:rPr>
      </w:pPr>
    </w:p>
    <w:p w:rsidR="00D02428" w:rsidRDefault="00D02428" w:rsidP="000E0DA4">
      <w:pPr>
        <w:rPr>
          <w:rFonts w:ascii="Arial" w:hAnsi="Arial" w:cs="Arial"/>
          <w:b/>
          <w:bCs/>
          <w:sz w:val="22"/>
          <w:szCs w:val="22"/>
        </w:rPr>
      </w:pPr>
    </w:p>
    <w:p w:rsidR="000E0DA4" w:rsidRDefault="00D02428" w:rsidP="000E0DA4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(f)</w:t>
      </w:r>
      <w:r w:rsidR="000E0DA4">
        <w:rPr>
          <w:rFonts w:ascii="Arial" w:hAnsi="Arial" w:cs="Arial"/>
          <w:b/>
          <w:bCs/>
          <w:sz w:val="22"/>
          <w:szCs w:val="22"/>
        </w:rPr>
        <w:t xml:space="preserve"> </w:t>
      </w:r>
      <w:r w:rsidR="000E0DA4" w:rsidRPr="000E0DA4">
        <w:rPr>
          <w:rFonts w:ascii="Arial" w:hAnsi="Arial" w:cs="Arial"/>
          <w:b/>
          <w:bCs/>
          <w:sz w:val="22"/>
          <w:szCs w:val="22"/>
        </w:rPr>
        <w:t xml:space="preserve">Provision for </w:t>
      </w:r>
      <w:r w:rsidR="000E0DA4">
        <w:rPr>
          <w:rFonts w:ascii="Arial" w:hAnsi="Arial" w:cs="Arial"/>
          <w:b/>
          <w:bCs/>
          <w:sz w:val="22"/>
          <w:szCs w:val="22"/>
        </w:rPr>
        <w:t>Fraud-Other than Advances</w:t>
      </w:r>
      <w:r w:rsidR="000E0DA4" w:rsidRPr="000E0DA4">
        <w:rPr>
          <w:rFonts w:ascii="Arial" w:hAnsi="Arial" w:cs="Arial"/>
          <w:b/>
          <w:bCs/>
          <w:sz w:val="22"/>
          <w:szCs w:val="22"/>
        </w:rPr>
        <w:t>:</w:t>
      </w:r>
    </w:p>
    <w:p w:rsidR="000E0DA4" w:rsidRDefault="000E0DA4" w:rsidP="000E0DA4">
      <w:pPr>
        <w:rPr>
          <w:rFonts w:ascii="Arial" w:hAnsi="Arial" w:cs="Arial"/>
          <w:b/>
          <w:bCs/>
          <w:sz w:val="22"/>
          <w:szCs w:val="22"/>
        </w:rPr>
      </w:pPr>
    </w:p>
    <w:p w:rsidR="000E0DA4" w:rsidRPr="000E0DA4" w:rsidRDefault="000E0DA4" w:rsidP="000E0DA4">
      <w:pPr>
        <w:jc w:val="both"/>
        <w:rPr>
          <w:rFonts w:ascii="Arial" w:hAnsi="Arial" w:cs="Arial"/>
          <w:sz w:val="22"/>
          <w:szCs w:val="22"/>
        </w:rPr>
      </w:pPr>
      <w:r w:rsidRPr="000E0DA4">
        <w:rPr>
          <w:rFonts w:ascii="Arial" w:hAnsi="Arial" w:cs="Arial"/>
          <w:sz w:val="22"/>
          <w:szCs w:val="22"/>
        </w:rPr>
        <w:t>Kindly provide the certificate for Provision for Fraud other than Advances duly certified by Auditor.</w:t>
      </w:r>
    </w:p>
    <w:sectPr w:rsidR="000E0DA4" w:rsidRPr="000E0DA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154E3B"/>
    <w:multiLevelType w:val="hybridMultilevel"/>
    <w:tmpl w:val="FCC25A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446150"/>
    <w:multiLevelType w:val="hybridMultilevel"/>
    <w:tmpl w:val="F210F35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085A3A"/>
    <w:multiLevelType w:val="hybridMultilevel"/>
    <w:tmpl w:val="A18CE828"/>
    <w:lvl w:ilvl="0" w:tplc="133893E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584448"/>
    <w:multiLevelType w:val="hybridMultilevel"/>
    <w:tmpl w:val="A3989E5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D271A5"/>
    <w:multiLevelType w:val="multilevel"/>
    <w:tmpl w:val="232EFE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3A53AFA"/>
    <w:multiLevelType w:val="hybridMultilevel"/>
    <w:tmpl w:val="9AD2D3D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AF6302"/>
    <w:multiLevelType w:val="hybridMultilevel"/>
    <w:tmpl w:val="2772845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A244B2"/>
    <w:multiLevelType w:val="hybridMultilevel"/>
    <w:tmpl w:val="5F3E47E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D5514E9"/>
    <w:multiLevelType w:val="hybridMultilevel"/>
    <w:tmpl w:val="B42470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C627F7B"/>
    <w:multiLevelType w:val="hybridMultilevel"/>
    <w:tmpl w:val="E3F265A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495BE5"/>
    <w:multiLevelType w:val="hybridMultilevel"/>
    <w:tmpl w:val="30EEA3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6"/>
  </w:num>
  <w:num w:numId="5">
    <w:abstractNumId w:val="9"/>
  </w:num>
  <w:num w:numId="6">
    <w:abstractNumId w:val="7"/>
  </w:num>
  <w:num w:numId="7">
    <w:abstractNumId w:val="3"/>
  </w:num>
  <w:num w:numId="8">
    <w:abstractNumId w:val="0"/>
  </w:num>
  <w:num w:numId="9">
    <w:abstractNumId w:val="4"/>
  </w:num>
  <w:num w:numId="10">
    <w:abstractNumId w:val="1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3CB4"/>
    <w:rsid w:val="00066236"/>
    <w:rsid w:val="000E0DA4"/>
    <w:rsid w:val="002B049A"/>
    <w:rsid w:val="002B3D8B"/>
    <w:rsid w:val="003702AC"/>
    <w:rsid w:val="00463B32"/>
    <w:rsid w:val="00466DFE"/>
    <w:rsid w:val="004A5761"/>
    <w:rsid w:val="00550A56"/>
    <w:rsid w:val="0063008C"/>
    <w:rsid w:val="0063672B"/>
    <w:rsid w:val="00743663"/>
    <w:rsid w:val="007865A9"/>
    <w:rsid w:val="007E67DD"/>
    <w:rsid w:val="008E50EE"/>
    <w:rsid w:val="00A41074"/>
    <w:rsid w:val="00AF3CB4"/>
    <w:rsid w:val="00B75998"/>
    <w:rsid w:val="00D02428"/>
    <w:rsid w:val="00D57197"/>
    <w:rsid w:val="00EE4B01"/>
    <w:rsid w:val="00EE7ADD"/>
    <w:rsid w:val="00EF60B2"/>
    <w:rsid w:val="00F47F22"/>
    <w:rsid w:val="00F727C7"/>
    <w:rsid w:val="00FE5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86A8EC-BBAB-4DC8-9CD1-136B1E899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727C7"/>
    <w:pPr>
      <w:spacing w:after="0" w:line="240" w:lineRule="auto"/>
    </w:pPr>
    <w:rPr>
      <w:rFonts w:ascii="Times New Roman" w:eastAsia="Times New Roman" w:hAnsi="Times New Roman" w:cs="Times New Roman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B3D8B"/>
    <w:pPr>
      <w:ind w:left="720"/>
      <w:contextualSpacing/>
    </w:pPr>
  </w:style>
  <w:style w:type="table" w:styleId="TableGrid">
    <w:name w:val="Table Grid"/>
    <w:basedOn w:val="TableNormal"/>
    <w:uiPriority w:val="39"/>
    <w:rsid w:val="002B0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062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Corporate Tax Planning Dept [BCC]</cp:lastModifiedBy>
  <cp:revision>21</cp:revision>
  <dcterms:created xsi:type="dcterms:W3CDTF">2023-03-09T13:44:00Z</dcterms:created>
  <dcterms:modified xsi:type="dcterms:W3CDTF">2024-03-05T06:43:00Z</dcterms:modified>
</cp:coreProperties>
</file>